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948" w:rsidRDefault="00627948" w:rsidP="00627948">
      <w:pPr>
        <w:spacing w:after="0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  Образовательный минимум</w:t>
      </w:r>
    </w:p>
    <w:p w:rsidR="00627948" w:rsidRDefault="00EA3565" w:rsidP="00627948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3 класс 2 четверть </w:t>
      </w:r>
    </w:p>
    <w:p w:rsidR="00627948" w:rsidRDefault="00EA3565" w:rsidP="00EA3565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Русский язык.</w:t>
      </w:r>
    </w:p>
    <w:p w:rsidR="00627948" w:rsidRDefault="00137F48" w:rsidP="00137F48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1.Падежи существительных.</w:t>
      </w:r>
    </w:p>
    <w:tbl>
      <w:tblPr>
        <w:tblStyle w:val="a5"/>
        <w:tblpPr w:leftFromText="180" w:rightFromText="180" w:vertAnchor="text" w:horzAnchor="margin" w:tblpY="168"/>
        <w:tblW w:w="5244" w:type="dxa"/>
        <w:tblLook w:val="04A0" w:firstRow="1" w:lastRow="0" w:firstColumn="1" w:lastColumn="0" w:noHBand="0" w:noVBand="1"/>
      </w:tblPr>
      <w:tblGrid>
        <w:gridCol w:w="1764"/>
        <w:gridCol w:w="1642"/>
        <w:gridCol w:w="1838"/>
      </w:tblGrid>
      <w:tr w:rsidR="00137F48" w:rsidRPr="00627948" w:rsidTr="00137F48"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>Падежи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>Слова-помощники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 xml:space="preserve">Вопросы </w:t>
            </w:r>
          </w:p>
        </w:tc>
      </w:tr>
      <w:tr w:rsidR="00137F48" w:rsidRPr="00627948" w:rsidTr="00137F48"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>
              <w:rPr>
                <w:rFonts w:eastAsia="NewtonC"/>
              </w:rPr>
              <w:t>Именительный падеж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>есть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>кто? что?</w:t>
            </w:r>
          </w:p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</w:p>
        </w:tc>
      </w:tr>
      <w:tr w:rsidR="00137F48" w:rsidRPr="00627948" w:rsidTr="00137F48"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>
              <w:rPr>
                <w:rFonts w:eastAsia="NewtonC"/>
              </w:rPr>
              <w:t>Родительный падеж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>нет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>кого? чего?</w:t>
            </w:r>
          </w:p>
        </w:tc>
      </w:tr>
      <w:tr w:rsidR="00137F48" w:rsidRPr="00627948" w:rsidTr="00137F48"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>
              <w:rPr>
                <w:rFonts w:eastAsia="NewtonC"/>
              </w:rPr>
              <w:t>Дательный падеж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>дам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 xml:space="preserve">кому? чему? </w:t>
            </w:r>
          </w:p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</w:p>
        </w:tc>
      </w:tr>
      <w:tr w:rsidR="00137F48" w:rsidRPr="00627948" w:rsidTr="00137F48"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>
              <w:rPr>
                <w:rFonts w:eastAsia="NewtonC"/>
              </w:rPr>
              <w:t>Винительный падеж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>вижу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>кого? что?</w:t>
            </w:r>
          </w:p>
        </w:tc>
      </w:tr>
      <w:tr w:rsidR="00137F48" w:rsidRPr="00627948" w:rsidTr="00137F48"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>
              <w:rPr>
                <w:rFonts w:eastAsia="NewtonC"/>
              </w:rPr>
              <w:t>Творительный падеж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>восхищаюсь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>кем? Чем?</w:t>
            </w:r>
          </w:p>
        </w:tc>
      </w:tr>
      <w:tr w:rsidR="00137F48" w:rsidRPr="00627948" w:rsidTr="00137F48">
        <w:trPr>
          <w:trHeight w:val="603"/>
        </w:trPr>
        <w:tc>
          <w:tcPr>
            <w:tcW w:w="1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>
              <w:rPr>
                <w:rFonts w:eastAsia="NewtonC"/>
              </w:rPr>
              <w:t>Предложный падеж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>думаю о…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F48" w:rsidRPr="00627948" w:rsidRDefault="00137F48" w:rsidP="00137F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>о ком? о чём?</w:t>
            </w:r>
          </w:p>
        </w:tc>
      </w:tr>
    </w:tbl>
    <w:p w:rsidR="00627948" w:rsidRDefault="00627948" w:rsidP="00627948">
      <w:pPr>
        <w:pStyle w:val="a4"/>
        <w:tabs>
          <w:tab w:val="left" w:pos="284"/>
        </w:tabs>
        <w:autoSpaceDE w:val="0"/>
        <w:jc w:val="both"/>
        <w:rPr>
          <w:rFonts w:ascii="Times New Roman" w:eastAsia="NewtonC" w:hAnsi="Times New Roman"/>
          <w:b/>
          <w:sz w:val="28"/>
          <w:szCs w:val="28"/>
        </w:rPr>
      </w:pPr>
    </w:p>
    <w:p w:rsidR="00627948" w:rsidRPr="00627948" w:rsidRDefault="00627948" w:rsidP="00627948">
      <w:pPr>
        <w:tabs>
          <w:tab w:val="left" w:pos="284"/>
        </w:tabs>
        <w:autoSpaceDE w:val="0"/>
        <w:ind w:left="360"/>
        <w:jc w:val="both"/>
        <w:rPr>
          <w:rFonts w:ascii="Times New Roman" w:eastAsia="NewtonC" w:hAnsi="Times New Roman"/>
          <w:b/>
          <w:sz w:val="24"/>
          <w:szCs w:val="24"/>
        </w:rPr>
      </w:pPr>
    </w:p>
    <w:p w:rsidR="00627948" w:rsidRPr="00627948" w:rsidRDefault="00627948" w:rsidP="00627948">
      <w:pPr>
        <w:pStyle w:val="a4"/>
        <w:tabs>
          <w:tab w:val="left" w:pos="284"/>
        </w:tabs>
        <w:autoSpaceDE w:val="0"/>
        <w:ind w:left="0"/>
        <w:jc w:val="both"/>
        <w:rPr>
          <w:rFonts w:ascii="Times New Roman" w:eastAsia="NewtonC" w:hAnsi="Times New Roman"/>
          <w:b/>
          <w:sz w:val="24"/>
          <w:szCs w:val="24"/>
        </w:rPr>
      </w:pPr>
    </w:p>
    <w:p w:rsidR="00627948" w:rsidRDefault="00627948" w:rsidP="00EA3565">
      <w:pPr>
        <w:pStyle w:val="a4"/>
        <w:tabs>
          <w:tab w:val="left" w:pos="284"/>
        </w:tabs>
        <w:autoSpaceDE w:val="0"/>
        <w:ind w:left="360"/>
        <w:jc w:val="both"/>
        <w:rPr>
          <w:rFonts w:ascii="Times New Roman" w:eastAsia="NewtonC" w:hAnsi="Times New Roman"/>
          <w:sz w:val="24"/>
          <w:szCs w:val="24"/>
        </w:rPr>
      </w:pPr>
    </w:p>
    <w:p w:rsidR="00137F48" w:rsidRDefault="00137F48" w:rsidP="00EA3565">
      <w:pPr>
        <w:pStyle w:val="a4"/>
        <w:tabs>
          <w:tab w:val="left" w:pos="284"/>
        </w:tabs>
        <w:autoSpaceDE w:val="0"/>
        <w:ind w:left="360"/>
        <w:jc w:val="both"/>
        <w:rPr>
          <w:rFonts w:ascii="Times New Roman" w:eastAsia="NewtonC" w:hAnsi="Times New Roman"/>
          <w:sz w:val="24"/>
          <w:szCs w:val="24"/>
        </w:rPr>
      </w:pPr>
    </w:p>
    <w:p w:rsidR="00137F48" w:rsidRDefault="00137F48" w:rsidP="00EA3565">
      <w:pPr>
        <w:pStyle w:val="a4"/>
        <w:tabs>
          <w:tab w:val="left" w:pos="284"/>
        </w:tabs>
        <w:autoSpaceDE w:val="0"/>
        <w:ind w:left="360"/>
        <w:jc w:val="both"/>
        <w:rPr>
          <w:rFonts w:ascii="Times New Roman" w:eastAsia="NewtonC" w:hAnsi="Times New Roman"/>
          <w:sz w:val="24"/>
          <w:szCs w:val="24"/>
        </w:rPr>
      </w:pPr>
    </w:p>
    <w:p w:rsidR="00137F48" w:rsidRDefault="00137F48" w:rsidP="00EA3565">
      <w:pPr>
        <w:pStyle w:val="a4"/>
        <w:tabs>
          <w:tab w:val="left" w:pos="284"/>
        </w:tabs>
        <w:autoSpaceDE w:val="0"/>
        <w:ind w:left="360"/>
        <w:jc w:val="both"/>
        <w:rPr>
          <w:rFonts w:ascii="Times New Roman" w:eastAsia="NewtonC" w:hAnsi="Times New Roman"/>
          <w:sz w:val="24"/>
          <w:szCs w:val="24"/>
        </w:rPr>
      </w:pPr>
    </w:p>
    <w:p w:rsidR="00137F48" w:rsidRDefault="00137F48" w:rsidP="00EA3565">
      <w:pPr>
        <w:pStyle w:val="a4"/>
        <w:tabs>
          <w:tab w:val="left" w:pos="284"/>
        </w:tabs>
        <w:autoSpaceDE w:val="0"/>
        <w:ind w:left="360"/>
        <w:jc w:val="both"/>
        <w:rPr>
          <w:rFonts w:ascii="Times New Roman" w:eastAsia="NewtonC" w:hAnsi="Times New Roman"/>
          <w:sz w:val="24"/>
          <w:szCs w:val="24"/>
        </w:rPr>
      </w:pPr>
    </w:p>
    <w:p w:rsidR="00137F48" w:rsidRDefault="00137F48" w:rsidP="00EA3565">
      <w:pPr>
        <w:pStyle w:val="a4"/>
        <w:tabs>
          <w:tab w:val="left" w:pos="284"/>
        </w:tabs>
        <w:autoSpaceDE w:val="0"/>
        <w:ind w:left="360"/>
        <w:jc w:val="both"/>
        <w:rPr>
          <w:rFonts w:ascii="Times New Roman" w:eastAsia="NewtonC" w:hAnsi="Times New Roman"/>
          <w:sz w:val="24"/>
          <w:szCs w:val="24"/>
        </w:rPr>
      </w:pPr>
    </w:p>
    <w:p w:rsidR="00137F48" w:rsidRDefault="00137F48" w:rsidP="00EA3565">
      <w:pPr>
        <w:pStyle w:val="a4"/>
        <w:tabs>
          <w:tab w:val="left" w:pos="284"/>
        </w:tabs>
        <w:autoSpaceDE w:val="0"/>
        <w:ind w:left="360"/>
        <w:jc w:val="both"/>
        <w:rPr>
          <w:rFonts w:ascii="Times New Roman" w:eastAsia="NewtonC" w:hAnsi="Times New Roman"/>
          <w:sz w:val="24"/>
          <w:szCs w:val="24"/>
        </w:rPr>
      </w:pPr>
    </w:p>
    <w:p w:rsidR="00137F48" w:rsidRDefault="00137F48" w:rsidP="00EA3565">
      <w:pPr>
        <w:pStyle w:val="a4"/>
        <w:tabs>
          <w:tab w:val="left" w:pos="284"/>
        </w:tabs>
        <w:autoSpaceDE w:val="0"/>
        <w:ind w:left="360"/>
        <w:jc w:val="both"/>
        <w:rPr>
          <w:rFonts w:ascii="Times New Roman" w:eastAsia="NewtonC" w:hAnsi="Times New Roman"/>
          <w:sz w:val="24"/>
          <w:szCs w:val="24"/>
        </w:rPr>
      </w:pPr>
    </w:p>
    <w:p w:rsidR="00137F48" w:rsidRPr="00EA3565" w:rsidRDefault="00137F48" w:rsidP="00EA3565">
      <w:pPr>
        <w:pStyle w:val="a4"/>
        <w:tabs>
          <w:tab w:val="left" w:pos="284"/>
        </w:tabs>
        <w:autoSpaceDE w:val="0"/>
        <w:ind w:left="360"/>
        <w:jc w:val="both"/>
        <w:rPr>
          <w:rFonts w:ascii="Times New Roman" w:eastAsia="NewtonC" w:hAnsi="Times New Roman"/>
          <w:sz w:val="24"/>
          <w:szCs w:val="24"/>
        </w:rPr>
      </w:pPr>
    </w:p>
    <w:p w:rsidR="00627948" w:rsidRPr="00627948" w:rsidRDefault="00627948" w:rsidP="00627948">
      <w:pPr>
        <w:pStyle w:val="a4"/>
        <w:tabs>
          <w:tab w:val="left" w:pos="284"/>
        </w:tabs>
        <w:autoSpaceDE w:val="0"/>
        <w:jc w:val="both"/>
        <w:rPr>
          <w:rFonts w:ascii="Times New Roman" w:eastAsia="NewtonC" w:hAnsi="Times New Roman"/>
          <w:sz w:val="24"/>
          <w:szCs w:val="24"/>
        </w:rPr>
      </w:pPr>
    </w:p>
    <w:p w:rsidR="00627948" w:rsidRPr="00EA3565" w:rsidRDefault="00137F48" w:rsidP="00EA3565">
      <w:pPr>
        <w:tabs>
          <w:tab w:val="left" w:pos="284"/>
        </w:tabs>
        <w:autoSpaceDE w:val="0"/>
        <w:ind w:left="360"/>
        <w:jc w:val="both"/>
        <w:rPr>
          <w:rFonts w:ascii="Times New Roman" w:eastAsia="NewtonC" w:hAnsi="Times New Roman"/>
          <w:sz w:val="24"/>
          <w:szCs w:val="24"/>
        </w:rPr>
      </w:pPr>
      <w:r>
        <w:rPr>
          <w:rFonts w:ascii="Times New Roman" w:eastAsia="NewtonC" w:hAnsi="Times New Roman"/>
          <w:sz w:val="24"/>
          <w:szCs w:val="24"/>
        </w:rPr>
        <w:t>2.Антонимы.</w:t>
      </w:r>
    </w:p>
    <w:p w:rsidR="00627948" w:rsidRPr="00627948" w:rsidRDefault="00627948" w:rsidP="00627948">
      <w:pPr>
        <w:pStyle w:val="a4"/>
        <w:tabs>
          <w:tab w:val="left" w:pos="284"/>
        </w:tabs>
        <w:autoSpaceDE w:val="0"/>
        <w:jc w:val="both"/>
        <w:rPr>
          <w:rFonts w:ascii="Times New Roman" w:eastAsia="NewtonC" w:hAnsi="Times New Roman"/>
          <w:sz w:val="24"/>
          <w:szCs w:val="24"/>
        </w:rPr>
      </w:pPr>
      <w:r w:rsidRPr="00627948">
        <w:rPr>
          <w:rFonts w:ascii="Times New Roman" w:eastAsia="NewtonC" w:hAnsi="Times New Roman"/>
          <w:b/>
          <w:sz w:val="24"/>
          <w:szCs w:val="24"/>
        </w:rPr>
        <w:t>Антонимы</w:t>
      </w:r>
      <w:r w:rsidRPr="00627948">
        <w:rPr>
          <w:rFonts w:ascii="Times New Roman" w:eastAsia="NewtonC" w:hAnsi="Times New Roman"/>
          <w:sz w:val="24"/>
          <w:szCs w:val="24"/>
        </w:rPr>
        <w:t xml:space="preserve"> – слова одной и той же части речи с противоположным значением. </w:t>
      </w:r>
    </w:p>
    <w:p w:rsidR="00627948" w:rsidRPr="00627948" w:rsidRDefault="00627948" w:rsidP="00627948">
      <w:pPr>
        <w:pStyle w:val="a4"/>
        <w:tabs>
          <w:tab w:val="left" w:pos="284"/>
        </w:tabs>
        <w:autoSpaceDE w:val="0"/>
        <w:jc w:val="both"/>
        <w:rPr>
          <w:rFonts w:ascii="Times New Roman" w:eastAsia="NewtonC" w:hAnsi="Times New Roman"/>
          <w:sz w:val="24"/>
          <w:szCs w:val="24"/>
        </w:rPr>
      </w:pPr>
      <w:r w:rsidRPr="00627948">
        <w:rPr>
          <w:rFonts w:ascii="Times New Roman" w:eastAsia="NewtonC" w:hAnsi="Times New Roman"/>
          <w:sz w:val="24"/>
          <w:szCs w:val="24"/>
        </w:rPr>
        <w:t xml:space="preserve">Например: </w:t>
      </w:r>
      <w:proofErr w:type="gramStart"/>
      <w:r w:rsidRPr="00627948">
        <w:rPr>
          <w:rFonts w:ascii="Times New Roman" w:eastAsia="NewtonC" w:hAnsi="Times New Roman"/>
          <w:sz w:val="24"/>
          <w:szCs w:val="24"/>
        </w:rPr>
        <w:t>большой-маленький</w:t>
      </w:r>
      <w:proofErr w:type="gramEnd"/>
      <w:r w:rsidRPr="00627948">
        <w:rPr>
          <w:rFonts w:ascii="Times New Roman" w:eastAsia="NewtonC" w:hAnsi="Times New Roman"/>
          <w:sz w:val="24"/>
          <w:szCs w:val="24"/>
        </w:rPr>
        <w:t>, день-ночь.</w:t>
      </w:r>
    </w:p>
    <w:p w:rsidR="00627948" w:rsidRPr="00627948" w:rsidRDefault="00627948" w:rsidP="00627948">
      <w:pPr>
        <w:pStyle w:val="a4"/>
        <w:tabs>
          <w:tab w:val="left" w:pos="284"/>
        </w:tabs>
        <w:autoSpaceDE w:val="0"/>
        <w:jc w:val="both"/>
        <w:rPr>
          <w:rFonts w:ascii="Times New Roman" w:eastAsia="NewtonC" w:hAnsi="Times New Roman"/>
          <w:sz w:val="24"/>
          <w:szCs w:val="24"/>
        </w:rPr>
      </w:pPr>
    </w:p>
    <w:p w:rsidR="00627948" w:rsidRPr="00EA3565" w:rsidRDefault="00EA3565" w:rsidP="00EA3565">
      <w:pPr>
        <w:tabs>
          <w:tab w:val="left" w:pos="284"/>
        </w:tabs>
        <w:autoSpaceDE w:val="0"/>
        <w:ind w:left="360"/>
        <w:jc w:val="both"/>
        <w:rPr>
          <w:rFonts w:ascii="Times New Roman" w:eastAsia="NewtonC" w:hAnsi="Times New Roman"/>
          <w:sz w:val="24"/>
          <w:szCs w:val="24"/>
        </w:rPr>
      </w:pPr>
      <w:r>
        <w:rPr>
          <w:rFonts w:ascii="Times New Roman" w:eastAsia="NewtonC" w:hAnsi="Times New Roman"/>
          <w:sz w:val="24"/>
          <w:szCs w:val="24"/>
        </w:rPr>
        <w:t>3.</w:t>
      </w:r>
      <w:r w:rsidR="00627948" w:rsidRPr="00EA3565">
        <w:rPr>
          <w:rFonts w:ascii="Times New Roman" w:eastAsia="NewtonC" w:hAnsi="Times New Roman"/>
          <w:sz w:val="24"/>
          <w:szCs w:val="24"/>
        </w:rPr>
        <w:t xml:space="preserve">Знать 2-3 </w:t>
      </w:r>
      <w:proofErr w:type="gramStart"/>
      <w:r w:rsidR="00627948" w:rsidRPr="00EA3565">
        <w:rPr>
          <w:rFonts w:ascii="Times New Roman" w:eastAsia="NewtonC" w:hAnsi="Times New Roman"/>
          <w:sz w:val="24"/>
          <w:szCs w:val="24"/>
        </w:rPr>
        <w:t>устойчивых</w:t>
      </w:r>
      <w:proofErr w:type="gramEnd"/>
      <w:r w:rsidR="00627948" w:rsidRPr="00EA3565">
        <w:rPr>
          <w:rFonts w:ascii="Times New Roman" w:eastAsia="NewtonC" w:hAnsi="Times New Roman"/>
          <w:sz w:val="24"/>
          <w:szCs w:val="24"/>
        </w:rPr>
        <w:t xml:space="preserve"> выражения.</w:t>
      </w: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8851"/>
      </w:tblGrid>
      <w:tr w:rsidR="00627948" w:rsidRPr="00627948" w:rsidTr="00627948">
        <w:tc>
          <w:tcPr>
            <w:tcW w:w="9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948" w:rsidRPr="00627948" w:rsidRDefault="00627948">
            <w:pPr>
              <w:pStyle w:val="a4"/>
              <w:tabs>
                <w:tab w:val="left" w:pos="284"/>
              </w:tabs>
              <w:autoSpaceDE w:val="0"/>
              <w:ind w:left="0"/>
              <w:jc w:val="both"/>
              <w:rPr>
                <w:rFonts w:ascii="Times New Roman" w:eastAsia="NewtonC" w:hAnsi="Times New Roman"/>
                <w:sz w:val="24"/>
                <w:szCs w:val="24"/>
                <w:lang w:eastAsia="ru-RU"/>
              </w:rPr>
            </w:pPr>
            <w:r w:rsidRPr="00627948">
              <w:rPr>
                <w:rFonts w:ascii="Times New Roman" w:eastAsia="NewtonC" w:hAnsi="Times New Roman"/>
                <w:b/>
                <w:sz w:val="24"/>
                <w:szCs w:val="24"/>
                <w:lang w:eastAsia="ru-RU"/>
              </w:rPr>
              <w:t>Устойчивые выражения</w:t>
            </w:r>
            <w:r w:rsidRPr="00627948">
              <w:rPr>
                <w:rFonts w:ascii="Times New Roman" w:eastAsia="NewtonC" w:hAnsi="Times New Roman"/>
                <w:sz w:val="24"/>
                <w:szCs w:val="24"/>
                <w:lang w:eastAsia="ru-RU"/>
              </w:rPr>
              <w:t xml:space="preserve"> мы не придумываем сами, а храним в памяти уже в готовом виде и используем при необходимости.</w:t>
            </w:r>
          </w:p>
        </w:tc>
      </w:tr>
    </w:tbl>
    <w:p w:rsidR="00627948" w:rsidRPr="00627948" w:rsidRDefault="00627948" w:rsidP="00627948">
      <w:pPr>
        <w:pStyle w:val="a4"/>
        <w:tabs>
          <w:tab w:val="left" w:pos="284"/>
        </w:tabs>
        <w:autoSpaceDE w:val="0"/>
        <w:jc w:val="both"/>
        <w:rPr>
          <w:rFonts w:ascii="Times New Roman" w:eastAsia="NewtonC" w:hAnsi="Times New Roman"/>
          <w:sz w:val="24"/>
          <w:szCs w:val="24"/>
        </w:rPr>
      </w:pPr>
    </w:p>
    <w:p w:rsidR="00627948" w:rsidRPr="00627948" w:rsidRDefault="00627948" w:rsidP="00627948">
      <w:pPr>
        <w:pStyle w:val="a4"/>
        <w:tabs>
          <w:tab w:val="left" w:pos="284"/>
        </w:tabs>
        <w:autoSpaceDE w:val="0"/>
        <w:jc w:val="both"/>
        <w:rPr>
          <w:rFonts w:ascii="Times New Roman" w:eastAsia="NewtonC" w:hAnsi="Times New Roman"/>
          <w:sz w:val="24"/>
          <w:szCs w:val="24"/>
        </w:rPr>
      </w:pPr>
    </w:p>
    <w:p w:rsidR="00627948" w:rsidRPr="00EA3565" w:rsidRDefault="00EA3565" w:rsidP="00EA3565">
      <w:pPr>
        <w:tabs>
          <w:tab w:val="left" w:pos="284"/>
        </w:tabs>
        <w:autoSpaceDE w:val="0"/>
        <w:ind w:left="360"/>
        <w:jc w:val="both"/>
        <w:rPr>
          <w:rFonts w:ascii="Times New Roman" w:eastAsia="NewtonC" w:hAnsi="Times New Roman"/>
          <w:sz w:val="24"/>
          <w:szCs w:val="24"/>
        </w:rPr>
      </w:pPr>
      <w:r>
        <w:rPr>
          <w:rFonts w:ascii="Times New Roman" w:eastAsia="NewtonC" w:hAnsi="Times New Roman"/>
          <w:sz w:val="24"/>
          <w:szCs w:val="24"/>
        </w:rPr>
        <w:t>4.</w:t>
      </w:r>
      <w:r w:rsidR="00627948" w:rsidRPr="00EA3565">
        <w:rPr>
          <w:rFonts w:ascii="Times New Roman" w:eastAsia="NewtonC" w:hAnsi="Times New Roman"/>
          <w:sz w:val="24"/>
          <w:szCs w:val="24"/>
        </w:rPr>
        <w:t>Знать типы склонения имён существительных</w:t>
      </w: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2820"/>
        <w:gridCol w:w="2920"/>
        <w:gridCol w:w="3111"/>
      </w:tblGrid>
      <w:tr w:rsidR="00627948" w:rsidRPr="00627948" w:rsidTr="00627948"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948" w:rsidRPr="00627948" w:rsidRDefault="00627948">
            <w:pPr>
              <w:pStyle w:val="a4"/>
              <w:tabs>
                <w:tab w:val="left" w:pos="284"/>
              </w:tabs>
              <w:autoSpaceDE w:val="0"/>
              <w:ind w:left="0"/>
              <w:jc w:val="both"/>
              <w:rPr>
                <w:rFonts w:ascii="Times New Roman" w:eastAsia="NewtonC" w:hAnsi="Times New Roman"/>
                <w:sz w:val="24"/>
                <w:szCs w:val="24"/>
                <w:lang w:eastAsia="ru-RU"/>
              </w:rPr>
            </w:pPr>
            <w:r w:rsidRPr="00627948">
              <w:rPr>
                <w:rFonts w:ascii="Times New Roman" w:eastAsia="NewtonC" w:hAnsi="Times New Roman"/>
                <w:sz w:val="24"/>
                <w:szCs w:val="24"/>
                <w:lang w:eastAsia="ru-RU"/>
              </w:rPr>
              <w:t>1-е склонение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948" w:rsidRPr="00627948" w:rsidRDefault="00627948">
            <w:pPr>
              <w:pStyle w:val="a4"/>
              <w:tabs>
                <w:tab w:val="left" w:pos="284"/>
              </w:tabs>
              <w:autoSpaceDE w:val="0"/>
              <w:ind w:left="0"/>
              <w:jc w:val="both"/>
              <w:rPr>
                <w:rFonts w:ascii="Times New Roman" w:eastAsia="NewtonC" w:hAnsi="Times New Roman"/>
                <w:sz w:val="24"/>
                <w:szCs w:val="24"/>
                <w:lang w:eastAsia="ru-RU"/>
              </w:rPr>
            </w:pPr>
            <w:r w:rsidRPr="00627948">
              <w:rPr>
                <w:rFonts w:ascii="Times New Roman" w:eastAsia="NewtonC" w:hAnsi="Times New Roman"/>
                <w:sz w:val="24"/>
                <w:szCs w:val="24"/>
                <w:lang w:eastAsia="ru-RU"/>
              </w:rPr>
              <w:t>2-е склонение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948" w:rsidRPr="00627948" w:rsidRDefault="00627948">
            <w:pPr>
              <w:pStyle w:val="a4"/>
              <w:tabs>
                <w:tab w:val="left" w:pos="284"/>
              </w:tabs>
              <w:autoSpaceDE w:val="0"/>
              <w:ind w:left="0"/>
              <w:jc w:val="both"/>
              <w:rPr>
                <w:rFonts w:ascii="Times New Roman" w:eastAsia="NewtonC" w:hAnsi="Times New Roman"/>
                <w:sz w:val="24"/>
                <w:szCs w:val="24"/>
                <w:lang w:eastAsia="ru-RU"/>
              </w:rPr>
            </w:pPr>
            <w:r w:rsidRPr="00627948">
              <w:rPr>
                <w:rFonts w:ascii="Times New Roman" w:eastAsia="NewtonC" w:hAnsi="Times New Roman"/>
                <w:sz w:val="24"/>
                <w:szCs w:val="24"/>
                <w:lang w:eastAsia="ru-RU"/>
              </w:rPr>
              <w:t>3-е склонение</w:t>
            </w:r>
          </w:p>
        </w:tc>
      </w:tr>
      <w:tr w:rsidR="00627948" w:rsidRPr="00627948" w:rsidTr="00627948"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948" w:rsidRPr="00627948" w:rsidRDefault="006279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>существительные</w:t>
            </w:r>
          </w:p>
          <w:p w:rsidR="00627948" w:rsidRPr="00627948" w:rsidRDefault="00627948">
            <w:pPr>
              <w:pStyle w:val="a3"/>
              <w:jc w:val="center"/>
              <w:rPr>
                <w:rFonts w:eastAsia="NewtonC"/>
                <w:b/>
              </w:rPr>
            </w:pPr>
            <w:proofErr w:type="spellStart"/>
            <w:proofErr w:type="gramStart"/>
            <w:r w:rsidRPr="00627948">
              <w:rPr>
                <w:rFonts w:eastAsia="NewtonC"/>
                <w:b/>
              </w:rPr>
              <w:t>ж</w:t>
            </w:r>
            <w:proofErr w:type="gramEnd"/>
            <w:r w:rsidRPr="00627948">
              <w:rPr>
                <w:rFonts w:eastAsia="NewtonC"/>
                <w:b/>
              </w:rPr>
              <w:t>.р</w:t>
            </w:r>
            <w:proofErr w:type="spellEnd"/>
            <w:r w:rsidRPr="00627948">
              <w:rPr>
                <w:rFonts w:eastAsia="NewtonC"/>
                <w:b/>
              </w:rPr>
              <w:t xml:space="preserve">. и </w:t>
            </w:r>
            <w:proofErr w:type="spellStart"/>
            <w:r w:rsidRPr="00627948">
              <w:rPr>
                <w:rFonts w:eastAsia="NewtonC"/>
                <w:b/>
              </w:rPr>
              <w:t>м.р</w:t>
            </w:r>
            <w:proofErr w:type="spellEnd"/>
            <w:r w:rsidRPr="00627948">
              <w:rPr>
                <w:rFonts w:eastAsia="NewtonC"/>
                <w:b/>
              </w:rPr>
              <w:t>.</w:t>
            </w:r>
          </w:p>
          <w:p w:rsidR="00627948" w:rsidRPr="00627948" w:rsidRDefault="006279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  <w:b/>
              </w:rPr>
              <w:t xml:space="preserve">-а, </w:t>
            </w:r>
            <w:proofErr w:type="gramStart"/>
            <w:r w:rsidRPr="00627948">
              <w:rPr>
                <w:rFonts w:eastAsia="NewtonC"/>
                <w:b/>
              </w:rPr>
              <w:t>-я</w:t>
            </w:r>
            <w:proofErr w:type="gramEnd"/>
            <w:r w:rsidRPr="00627948">
              <w:rPr>
                <w:rFonts w:eastAsia="NewtonC"/>
              </w:rPr>
              <w:t xml:space="preserve"> в начальной форме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948" w:rsidRPr="00627948" w:rsidRDefault="006279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>существительные</w:t>
            </w:r>
          </w:p>
          <w:p w:rsidR="00627948" w:rsidRPr="00627948" w:rsidRDefault="00627948">
            <w:pPr>
              <w:pStyle w:val="a3"/>
              <w:jc w:val="center"/>
              <w:rPr>
                <w:rFonts w:eastAsia="NewtonC"/>
                <w:b/>
              </w:rPr>
            </w:pPr>
            <w:proofErr w:type="spellStart"/>
            <w:r w:rsidRPr="00627948">
              <w:rPr>
                <w:rFonts w:eastAsia="NewtonC"/>
                <w:b/>
              </w:rPr>
              <w:t>м.р</w:t>
            </w:r>
            <w:proofErr w:type="spellEnd"/>
            <w:r w:rsidRPr="00627948">
              <w:rPr>
                <w:rFonts w:eastAsia="NewtonC"/>
                <w:b/>
              </w:rPr>
              <w:t xml:space="preserve">. и </w:t>
            </w:r>
            <w:proofErr w:type="spellStart"/>
            <w:r w:rsidRPr="00627948">
              <w:rPr>
                <w:rFonts w:eastAsia="NewtonC"/>
                <w:b/>
              </w:rPr>
              <w:t>ср.р</w:t>
            </w:r>
            <w:proofErr w:type="spellEnd"/>
            <w:r w:rsidRPr="00627948">
              <w:rPr>
                <w:rFonts w:eastAsia="NewtonC"/>
                <w:b/>
              </w:rPr>
              <w:t>.</w:t>
            </w:r>
          </w:p>
          <w:p w:rsidR="00627948" w:rsidRPr="00627948" w:rsidRDefault="006279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  <w:b/>
              </w:rPr>
              <w:t xml:space="preserve">-о, </w:t>
            </w:r>
            <w:proofErr w:type="gramStart"/>
            <w:r w:rsidRPr="00627948">
              <w:rPr>
                <w:rFonts w:eastAsia="NewtonC"/>
                <w:b/>
              </w:rPr>
              <w:t>-е</w:t>
            </w:r>
            <w:proofErr w:type="gramEnd"/>
            <w:r w:rsidRPr="00627948">
              <w:rPr>
                <w:rFonts w:eastAsia="NewtonC"/>
              </w:rPr>
              <w:t xml:space="preserve"> в начальной форме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948" w:rsidRPr="00627948" w:rsidRDefault="006279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>существительные</w:t>
            </w:r>
          </w:p>
          <w:p w:rsidR="00627948" w:rsidRPr="00627948" w:rsidRDefault="00627948">
            <w:pPr>
              <w:pStyle w:val="a3"/>
              <w:jc w:val="center"/>
              <w:rPr>
                <w:rFonts w:eastAsia="NewtonC"/>
                <w:b/>
              </w:rPr>
            </w:pPr>
            <w:proofErr w:type="spellStart"/>
            <w:proofErr w:type="gramStart"/>
            <w:r w:rsidRPr="00627948">
              <w:rPr>
                <w:rFonts w:eastAsia="NewtonC"/>
                <w:b/>
              </w:rPr>
              <w:t>ж</w:t>
            </w:r>
            <w:proofErr w:type="gramEnd"/>
            <w:r w:rsidRPr="00627948">
              <w:rPr>
                <w:rFonts w:eastAsia="NewtonC"/>
                <w:b/>
              </w:rPr>
              <w:t>.р</w:t>
            </w:r>
            <w:proofErr w:type="spellEnd"/>
            <w:r w:rsidRPr="00627948">
              <w:rPr>
                <w:rFonts w:eastAsia="NewtonC"/>
                <w:b/>
              </w:rPr>
              <w:t>.</w:t>
            </w:r>
          </w:p>
          <w:p w:rsidR="00627948" w:rsidRPr="00627948" w:rsidRDefault="006279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  <w:b/>
              </w:rPr>
              <w:t>с нулевым окончанием</w:t>
            </w:r>
            <w:r w:rsidRPr="00627948">
              <w:rPr>
                <w:rFonts w:eastAsia="NewtonC"/>
              </w:rPr>
              <w:t xml:space="preserve"> в начальной форме</w:t>
            </w:r>
          </w:p>
        </w:tc>
      </w:tr>
      <w:tr w:rsidR="00627948" w:rsidRPr="00627948" w:rsidTr="00627948"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948" w:rsidRPr="00627948" w:rsidRDefault="006279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>Стена, земля, папа, дядя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948" w:rsidRPr="00627948" w:rsidRDefault="006279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>Окно, поле, стол</w:t>
            </w:r>
            <w:proofErr w:type="gramStart"/>
            <w:r w:rsidRPr="00627948">
              <w:rPr>
                <w:rFonts w:eastAsia="NewtonC"/>
              </w:rPr>
              <w:t xml:space="preserve"> ,</w:t>
            </w:r>
            <w:proofErr w:type="gramEnd"/>
            <w:r w:rsidRPr="00627948">
              <w:rPr>
                <w:rFonts w:eastAsia="NewtonC"/>
              </w:rPr>
              <w:t xml:space="preserve"> конь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7948" w:rsidRPr="00627948" w:rsidRDefault="00627948">
            <w:pPr>
              <w:pStyle w:val="a3"/>
              <w:rPr>
                <w:rFonts w:eastAsia="NewtonC"/>
              </w:rPr>
            </w:pPr>
            <w:r w:rsidRPr="00627948">
              <w:rPr>
                <w:rFonts w:eastAsia="NewtonC"/>
              </w:rPr>
              <w:t>Тетрадь</w:t>
            </w:r>
            <w:proofErr w:type="gramStart"/>
            <w:r w:rsidRPr="00627948">
              <w:rPr>
                <w:rFonts w:eastAsia="NewtonC"/>
              </w:rPr>
              <w:t xml:space="preserve"> ,</w:t>
            </w:r>
            <w:proofErr w:type="gramEnd"/>
            <w:r w:rsidRPr="00627948">
              <w:rPr>
                <w:rFonts w:eastAsia="NewtonC"/>
              </w:rPr>
              <w:t xml:space="preserve"> рожь</w:t>
            </w:r>
          </w:p>
        </w:tc>
      </w:tr>
    </w:tbl>
    <w:p w:rsidR="00627948" w:rsidRPr="00627948" w:rsidRDefault="00627948" w:rsidP="00627948">
      <w:pPr>
        <w:pStyle w:val="a4"/>
        <w:tabs>
          <w:tab w:val="left" w:pos="284"/>
        </w:tabs>
        <w:autoSpaceDE w:val="0"/>
        <w:ind w:left="0"/>
        <w:jc w:val="both"/>
        <w:rPr>
          <w:rFonts w:ascii="Times New Roman" w:eastAsia="NewtonC" w:hAnsi="Times New Roman"/>
          <w:sz w:val="24"/>
          <w:szCs w:val="24"/>
        </w:rPr>
      </w:pPr>
    </w:p>
    <w:p w:rsidR="00B15CE5" w:rsidRPr="00627948" w:rsidRDefault="00B15CE5">
      <w:pPr>
        <w:rPr>
          <w:sz w:val="24"/>
          <w:szCs w:val="24"/>
        </w:rPr>
      </w:pPr>
    </w:p>
    <w:sectPr w:rsidR="00B15CE5" w:rsidRPr="006279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ewtonC">
    <w:altName w:val="Times New Roman"/>
    <w:charset w:val="CC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9B33A0"/>
    <w:multiLevelType w:val="hybridMultilevel"/>
    <w:tmpl w:val="1EC863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06F"/>
    <w:rsid w:val="00137F48"/>
    <w:rsid w:val="0018506F"/>
    <w:rsid w:val="00410E80"/>
    <w:rsid w:val="00627948"/>
    <w:rsid w:val="00B15CE5"/>
    <w:rsid w:val="00CC560F"/>
    <w:rsid w:val="00EA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94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79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27948"/>
    <w:pPr>
      <w:ind w:left="720"/>
      <w:contextualSpacing/>
    </w:pPr>
  </w:style>
  <w:style w:type="table" w:styleId="a5">
    <w:name w:val="Table Grid"/>
    <w:basedOn w:val="a1"/>
    <w:uiPriority w:val="59"/>
    <w:rsid w:val="0062794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94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279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627948"/>
    <w:pPr>
      <w:ind w:left="720"/>
      <w:contextualSpacing/>
    </w:pPr>
  </w:style>
  <w:style w:type="table" w:styleId="a5">
    <w:name w:val="Table Grid"/>
    <w:basedOn w:val="a1"/>
    <w:uiPriority w:val="59"/>
    <w:rsid w:val="0062794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094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84D1A0-8D58-43EF-8037-4A4684D986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GGB</cp:lastModifiedBy>
  <cp:revision>2</cp:revision>
  <cp:lastPrinted>2018-12-04T11:38:00Z</cp:lastPrinted>
  <dcterms:created xsi:type="dcterms:W3CDTF">2018-12-04T15:10:00Z</dcterms:created>
  <dcterms:modified xsi:type="dcterms:W3CDTF">2018-12-04T15:10:00Z</dcterms:modified>
</cp:coreProperties>
</file>